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F" w:rsidRPr="00EC1208" w:rsidRDefault="00264161" w:rsidP="00D16A7F">
      <w:pPr>
        <w:rPr>
          <w:rFonts w:cstheme="minorHAnsi"/>
          <w:b/>
        </w:rPr>
      </w:pPr>
      <w:r w:rsidRPr="00EC1208">
        <w:rPr>
          <w:rFonts w:cstheme="minorHAnsi"/>
          <w:b/>
        </w:rPr>
        <w:t>Allegato B</w:t>
      </w:r>
    </w:p>
    <w:p w:rsidR="00D16A7F" w:rsidRPr="00DD361D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Alla Dirigente scolastica </w:t>
      </w:r>
    </w:p>
    <w:p w:rsidR="00FA6CF8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dell’Istituto </w:t>
      </w:r>
      <w:r w:rsidR="00FA6CF8">
        <w:rPr>
          <w:rFonts w:cstheme="minorHAnsi"/>
        </w:rPr>
        <w:t xml:space="preserve">Comprensivo Statale </w:t>
      </w:r>
    </w:p>
    <w:p w:rsidR="00D16A7F" w:rsidRPr="00DD361D" w:rsidRDefault="00FA6CF8" w:rsidP="00D16A7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Montalto Uffugo-Lattarico-Rota Greca- San Benedetto Ullano</w:t>
      </w:r>
      <w:r w:rsidR="004C3BCB">
        <w:rPr>
          <w:rFonts w:cstheme="minorHAnsi"/>
        </w:rPr>
        <w:t>-San Vincenzo la Costa</w:t>
      </w:r>
    </w:p>
    <w:p w:rsidR="00D16A7F" w:rsidRPr="00DD361D" w:rsidRDefault="00D16A7F" w:rsidP="00D16A7F">
      <w:pPr>
        <w:rPr>
          <w:rFonts w:cstheme="minorHAnsi"/>
        </w:rPr>
      </w:pPr>
    </w:p>
    <w:p w:rsidR="00FA6CF8" w:rsidRPr="000E5B6E" w:rsidRDefault="0009321C" w:rsidP="00A51C0D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b/>
          <w:smallCaps/>
        </w:rPr>
      </w:pPr>
      <w:r w:rsidRPr="000E5B6E">
        <w:rPr>
          <w:rFonts w:cstheme="minorHAnsi"/>
          <w:b/>
        </w:rPr>
        <w:t xml:space="preserve">Oggetto: </w:t>
      </w:r>
      <w:r w:rsidR="000E5B6E" w:rsidRPr="000E5B6E">
        <w:rPr>
          <w:rFonts w:cstheme="minorHAnsi"/>
          <w:b/>
          <w:smallCaps/>
        </w:rPr>
        <w:t>Scheda autodichiarazione punteggio</w:t>
      </w:r>
    </w:p>
    <w:p w:rsidR="00BC1332" w:rsidRDefault="00BC1332" w:rsidP="00BC1332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</w:pPr>
      <w:r>
        <w:t>Piano Nazionale di Ripresa e Resilienza Missione 4 Istruzione e Ricerca - 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(D.M. 66/2023)</w:t>
      </w:r>
    </w:p>
    <w:p w:rsidR="00BC1332" w:rsidRPr="002B549B" w:rsidRDefault="00BC1332" w:rsidP="00BC1332">
      <w:pPr>
        <w:spacing w:after="120" w:line="240" w:lineRule="auto"/>
        <w:rPr>
          <w:b/>
        </w:rPr>
      </w:pPr>
      <w:r w:rsidRPr="00787D1E">
        <w:rPr>
          <w:b/>
        </w:rPr>
        <w:t xml:space="preserve">Codice Progetto: </w:t>
      </w:r>
      <w:r w:rsidRPr="00337B93">
        <w:rPr>
          <w:b/>
        </w:rPr>
        <w:t>M4C1I2.1-2023-1222-P-42513</w:t>
      </w:r>
    </w:p>
    <w:p w:rsidR="00BC1332" w:rsidRDefault="00BC1332" w:rsidP="00BC1332">
      <w:pPr>
        <w:spacing w:after="120" w:line="240" w:lineRule="auto"/>
        <w:rPr>
          <w:b/>
        </w:rPr>
      </w:pPr>
      <w:r w:rsidRPr="00787D1E">
        <w:rPr>
          <w:b/>
        </w:rPr>
        <w:t xml:space="preserve">CUP: </w:t>
      </w:r>
      <w:r w:rsidRPr="00337B93">
        <w:rPr>
          <w:b/>
        </w:rPr>
        <w:t>G84D23007000006</w:t>
      </w:r>
    </w:p>
    <w:p w:rsidR="00BC1332" w:rsidRPr="002B549B" w:rsidRDefault="00BC1332" w:rsidP="00BC1332">
      <w:pPr>
        <w:spacing w:after="120" w:line="240" w:lineRule="auto"/>
        <w:rPr>
          <w:b/>
        </w:rPr>
      </w:pPr>
      <w:r>
        <w:rPr>
          <w:b/>
        </w:rPr>
        <w:t>Titolo progetto: “Digital School”</w:t>
      </w:r>
    </w:p>
    <w:p w:rsidR="0009321C" w:rsidRDefault="0009321C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  <w:bookmarkStart w:id="0" w:name="_GoBack"/>
      <w:bookmarkEnd w:id="0"/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5"/>
        <w:gridCol w:w="2437"/>
        <w:gridCol w:w="2437"/>
        <w:gridCol w:w="1616"/>
        <w:gridCol w:w="1838"/>
      </w:tblGrid>
      <w:tr w:rsidR="005B1A14" w:rsidRPr="00443003" w:rsidTr="006A0290">
        <w:trPr>
          <w:trHeight w:val="688"/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F110AB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F110AB">
              <w:rPr>
                <w:rFonts w:cstheme="minorHAnsi"/>
                <w:b/>
                <w:bCs/>
              </w:rPr>
              <w:t>Punteggio attribuito dal candidato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14" w:rsidRPr="00F110AB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F110AB">
              <w:rPr>
                <w:rFonts w:cstheme="minorHAnsi"/>
                <w:b/>
                <w:bCs/>
              </w:rPr>
              <w:t>Punteggio attribuito dalla Commissione</w:t>
            </w:r>
          </w:p>
        </w:tc>
      </w:tr>
      <w:tr w:rsidR="005B1A14" w:rsidRPr="00443003" w:rsidTr="006A0290">
        <w:trPr>
          <w:trHeight w:val="229"/>
          <w:jc w:val="center"/>
        </w:trPr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  <w:r>
              <w:t xml:space="preserve">Titoli di studio </w:t>
            </w:r>
          </w:p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(</w:t>
            </w:r>
            <w:proofErr w:type="gramStart"/>
            <w:r>
              <w:t>da</w:t>
            </w:r>
            <w:proofErr w:type="gramEnd"/>
            <w:r>
              <w:t xml:space="preserve"> valutare alla luce del </w:t>
            </w:r>
            <w:r w:rsidRPr="00231160">
              <w:rPr>
                <w:i/>
              </w:rPr>
              <w:t>curriculum vitae</w:t>
            </w:r>
            <w:r>
              <w:t>)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9F1780" w:rsidRDefault="005B1A14" w:rsidP="006A029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1780">
              <w:rPr>
                <w:rFonts w:cstheme="minorHAnsi"/>
                <w:sz w:val="20"/>
                <w:szCs w:val="20"/>
              </w:rPr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9F1780" w:rsidRDefault="005B1A14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F1780">
              <w:rPr>
                <w:rFonts w:cstheme="minorHAnsi"/>
                <w:sz w:val="20"/>
                <w:szCs w:val="20"/>
              </w:rPr>
              <w:t>110 e lode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9F1780" w:rsidRDefault="005B1A14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A14" w:rsidRPr="009F1780" w:rsidRDefault="005B1A14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A14" w:rsidRPr="00443003" w:rsidTr="006A0290">
        <w:trPr>
          <w:trHeight w:val="226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0904F9" w:rsidRDefault="005B1A14" w:rsidP="006A0290">
            <w:p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0904F9" w:rsidRDefault="005B1A14" w:rsidP="006A0290">
            <w:pPr>
              <w:spacing w:after="0" w:line="240" w:lineRule="auto"/>
              <w:jc w:val="center"/>
            </w:pPr>
            <w:proofErr w:type="gramStart"/>
            <w:r w:rsidRPr="009F1780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9F1780">
              <w:rPr>
                <w:rFonts w:cstheme="minorHAnsi"/>
                <w:sz w:val="20"/>
                <w:szCs w:val="20"/>
              </w:rPr>
              <w:t xml:space="preserve"> 106 a 110 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0904F9" w:rsidRDefault="005B1A14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5B1A14" w:rsidRPr="009F1780" w:rsidRDefault="005B1A14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A14" w:rsidRPr="00443003" w:rsidTr="006A0290">
        <w:trPr>
          <w:trHeight w:val="226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0904F9" w:rsidRDefault="005B1A14" w:rsidP="006A0290">
            <w:p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0904F9" w:rsidRDefault="005B1A14" w:rsidP="006A0290">
            <w:pPr>
              <w:spacing w:after="0" w:line="240" w:lineRule="auto"/>
              <w:jc w:val="center"/>
            </w:pPr>
            <w:proofErr w:type="gramStart"/>
            <w:r w:rsidRPr="009F1780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9F1780">
              <w:rPr>
                <w:rFonts w:cstheme="minorHAnsi"/>
                <w:sz w:val="20"/>
                <w:szCs w:val="20"/>
              </w:rPr>
              <w:t xml:space="preserve"> 100 a 105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0904F9" w:rsidRDefault="005B1A14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5B1A14" w:rsidRPr="009F1780" w:rsidRDefault="005B1A14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A14" w:rsidRPr="00443003" w:rsidTr="006A0290">
        <w:trPr>
          <w:trHeight w:val="226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0904F9" w:rsidRDefault="005B1A14" w:rsidP="006A0290">
            <w:p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0904F9" w:rsidRDefault="005B1A14" w:rsidP="006A0290">
            <w:pPr>
              <w:spacing w:after="0" w:line="240" w:lineRule="auto"/>
              <w:jc w:val="center"/>
            </w:pPr>
            <w:r w:rsidRPr="009F1780">
              <w:rPr>
                <w:rFonts w:cstheme="minorHAnsi"/>
                <w:sz w:val="20"/>
                <w:szCs w:val="20"/>
              </w:rPr>
              <w:t xml:space="preserve">&lt; </w:t>
            </w:r>
            <w:proofErr w:type="gramStart"/>
            <w:r w:rsidRPr="009F1780">
              <w:rPr>
                <w:rFonts w:cstheme="minorHAnsi"/>
                <w:sz w:val="20"/>
                <w:szCs w:val="20"/>
              </w:rPr>
              <w:t>a</w:t>
            </w:r>
            <w:proofErr w:type="gramEnd"/>
            <w:r w:rsidRPr="009F1780">
              <w:rPr>
                <w:rFonts w:cstheme="minorHAnsi"/>
                <w:sz w:val="20"/>
                <w:szCs w:val="20"/>
              </w:rPr>
              <w:t xml:space="preserve"> 100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0904F9" w:rsidRDefault="005B1A14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14" w:rsidRPr="009F1780" w:rsidRDefault="005B1A14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A14" w:rsidRPr="00443003" w:rsidTr="006A0290">
        <w:trPr>
          <w:trHeight w:val="150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AF68CD" w:rsidRDefault="005B1A14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8CD">
              <w:rPr>
                <w:rFonts w:cstheme="minorHAnsi"/>
                <w:sz w:val="20"/>
                <w:szCs w:val="20"/>
              </w:rPr>
              <w:t>Laurea Triennale</w:t>
            </w:r>
          </w:p>
          <w:p w:rsidR="005B1A14" w:rsidRPr="00AF68CD" w:rsidRDefault="005B1A14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8CD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valutare solo se non in possesso della laurea magistrale)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AF68CD" w:rsidRDefault="005B1A14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8CD">
              <w:rPr>
                <w:rFonts w:cstheme="minorHAnsi"/>
                <w:sz w:val="20"/>
                <w:szCs w:val="20"/>
              </w:rPr>
              <w:t>110 e lode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AF68CD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14" w:rsidRPr="00AF68CD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A14" w:rsidRPr="00443003" w:rsidTr="006A0290">
        <w:trPr>
          <w:trHeight w:val="324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106 a 110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14" w:rsidRPr="00AF68CD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A14" w:rsidRPr="00443003" w:rsidTr="006A0290">
        <w:trPr>
          <w:trHeight w:val="272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100 a 105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14" w:rsidRPr="00AF68CD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A14" w:rsidRPr="00443003" w:rsidTr="006A0290">
        <w:trPr>
          <w:trHeight w:val="276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AF68CD">
              <w:rPr>
                <w:rFonts w:cstheme="minorHAnsi"/>
                <w:sz w:val="20"/>
                <w:szCs w:val="20"/>
              </w:rPr>
              <w:t xml:space="preserve">&lt; </w:t>
            </w:r>
            <w:proofErr w:type="gramStart"/>
            <w:r w:rsidRPr="00AF68CD">
              <w:rPr>
                <w:rFonts w:cstheme="minorHAnsi"/>
                <w:sz w:val="20"/>
                <w:szCs w:val="20"/>
              </w:rPr>
              <w:t>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14" w:rsidRPr="00AF68CD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A14" w:rsidRPr="00443003" w:rsidTr="006A0290">
        <w:trPr>
          <w:trHeight w:val="40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Diploma di scuola superiore</w:t>
            </w:r>
          </w:p>
          <w:p w:rsidR="005B1A14" w:rsidRPr="00AF68CD" w:rsidRDefault="005B1A14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8CD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valutare in mancanza di laurea)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AF68CD" w:rsidRDefault="005B1A14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60/60 a 54/60</w:t>
            </w:r>
          </w:p>
          <w:p w:rsidR="005B1A14" w:rsidRPr="00AF68CD" w:rsidRDefault="005B1A14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100/100 a 90/100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AF68CD" w:rsidRDefault="005B1A14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14" w:rsidRPr="00AF68CD" w:rsidRDefault="005B1A14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A14" w:rsidRPr="00443003" w:rsidTr="006A0290">
        <w:trPr>
          <w:trHeight w:val="344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AF68CD" w:rsidRDefault="005B1A14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53/60 a 46/60</w:t>
            </w:r>
          </w:p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89/100 a 76/100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14" w:rsidRPr="00AF68CD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A14" w:rsidRPr="00443003" w:rsidTr="006A0290">
        <w:trPr>
          <w:trHeight w:val="550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AF68CD" w:rsidRDefault="005B1A14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45/60 a 40/60</w:t>
            </w:r>
          </w:p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75/100 a 66/100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14" w:rsidRPr="00AF68CD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A14" w:rsidRPr="00443003" w:rsidTr="006A0290">
        <w:trPr>
          <w:trHeight w:val="415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AF68CD" w:rsidRDefault="005B1A14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39/60 a 36/60</w:t>
            </w:r>
          </w:p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65/100 a 60/100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14" w:rsidRPr="00AF68CD" w:rsidRDefault="005B1A14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A14" w:rsidRPr="00443003" w:rsidTr="006A0290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  <w:r>
              <w:t>Dottorato di ricerca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  <w:r w:rsidRPr="00C723BB">
              <w:t>[4] punti per titolo di Dottorato di ricerca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14" w:rsidRDefault="005B1A14" w:rsidP="006A0290">
            <w:pPr>
              <w:spacing w:after="0" w:line="240" w:lineRule="auto"/>
              <w:jc w:val="center"/>
            </w:pPr>
          </w:p>
        </w:tc>
      </w:tr>
      <w:tr w:rsidR="005B1A14" w:rsidRPr="00443003" w:rsidTr="006A0290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  <w:r w:rsidRPr="003510B5">
              <w:t>Mast</w:t>
            </w:r>
            <w:r>
              <w:t>er di primo e/o secondo livello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  <w:r w:rsidRPr="003510B5">
              <w:t xml:space="preserve">[1] punto </w:t>
            </w:r>
            <w:r>
              <w:t>in caso di Master di I livello</w:t>
            </w:r>
          </w:p>
          <w:p w:rsidR="005B1A14" w:rsidRDefault="005B1A14" w:rsidP="006A0290">
            <w:pPr>
              <w:spacing w:after="0" w:line="240" w:lineRule="auto"/>
              <w:jc w:val="center"/>
            </w:pPr>
            <w:r w:rsidRPr="003510B5">
              <w:t xml:space="preserve">[2] punti </w:t>
            </w:r>
            <w:r>
              <w:t>in caso di Master di II livello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14" w:rsidRDefault="005B1A14" w:rsidP="006A0290">
            <w:pPr>
              <w:spacing w:after="0" w:line="240" w:lineRule="auto"/>
              <w:jc w:val="center"/>
            </w:pPr>
          </w:p>
        </w:tc>
      </w:tr>
      <w:tr w:rsidR="005B1A14" w:rsidRPr="00443003" w:rsidTr="006A0290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  <w:r>
              <w:t>Corso di perfezionamento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  <w:r w:rsidRPr="00877930">
              <w:t>[2] punti per ogni Corso di perfezionamento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14" w:rsidRDefault="005B1A14" w:rsidP="006A0290">
            <w:pPr>
              <w:spacing w:after="0" w:line="240" w:lineRule="auto"/>
              <w:jc w:val="center"/>
            </w:pPr>
          </w:p>
        </w:tc>
      </w:tr>
      <w:tr w:rsidR="005B1A14" w:rsidRPr="00443003" w:rsidTr="006A0290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  <w:r>
              <w:t>Certificazione informatica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  <w:r w:rsidRPr="00847728">
              <w:t>[1] punto per ogni Certificazione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14" w:rsidRDefault="005B1A14" w:rsidP="006A0290">
            <w:pPr>
              <w:spacing w:after="0" w:line="240" w:lineRule="auto"/>
              <w:jc w:val="center"/>
            </w:pPr>
          </w:p>
        </w:tc>
      </w:tr>
      <w:tr w:rsidR="005B1A14" w:rsidRPr="00443003" w:rsidTr="006A0290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  <w:r w:rsidRPr="008E3C68">
              <w:t>Certificazione lingua straniera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  <w:r w:rsidRPr="008E3C68">
              <w:t>Livello C1 [</w:t>
            </w:r>
            <w:r>
              <w:t>1] punti</w:t>
            </w:r>
          </w:p>
          <w:p w:rsidR="005B1A14" w:rsidRDefault="005B1A14" w:rsidP="006A0290">
            <w:pPr>
              <w:spacing w:after="0" w:line="240" w:lineRule="auto"/>
              <w:jc w:val="center"/>
            </w:pPr>
            <w:r>
              <w:t>Livello C2 [2] punti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14" w:rsidRDefault="005B1A14" w:rsidP="006A0290">
            <w:pPr>
              <w:spacing w:after="0" w:line="240" w:lineRule="auto"/>
              <w:jc w:val="center"/>
            </w:pPr>
          </w:p>
        </w:tc>
      </w:tr>
      <w:tr w:rsidR="005B1A14" w:rsidRPr="00443003" w:rsidTr="006A0290">
        <w:trPr>
          <w:trHeight w:val="688"/>
          <w:jc w:val="center"/>
        </w:trPr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</w:pPr>
            <w:r>
              <w:lastRenderedPageBreak/>
              <w:t>Esperienza professionale</w:t>
            </w:r>
          </w:p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(</w:t>
            </w:r>
            <w:proofErr w:type="gramStart"/>
            <w:r>
              <w:t>da</w:t>
            </w:r>
            <w:proofErr w:type="gramEnd"/>
            <w:r>
              <w:t xml:space="preserve"> valutare alla luce del </w:t>
            </w:r>
            <w:r w:rsidRPr="00231160">
              <w:rPr>
                <w:i/>
              </w:rPr>
              <w:t>curriculum vitae</w:t>
            </w:r>
            <w: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  <w:r w:rsidRPr="00FF0A2C">
              <w:t>Collaboratore del Dirigente scolastico (</w:t>
            </w:r>
            <w:r>
              <w:t xml:space="preserve">ex c. 5 art. 25 </w:t>
            </w:r>
            <w:proofErr w:type="spellStart"/>
            <w:r>
              <w:t>D.Lgs.</w:t>
            </w:r>
            <w:proofErr w:type="spellEnd"/>
            <w:r>
              <w:t xml:space="preserve"> 165/01)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  <w:r w:rsidRPr="00FF0A2C">
              <w:t>[2] punti per ogni anno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14" w:rsidRDefault="005B1A14" w:rsidP="006A0290">
            <w:pPr>
              <w:spacing w:after="0" w:line="240" w:lineRule="auto"/>
              <w:jc w:val="center"/>
            </w:pPr>
          </w:p>
        </w:tc>
      </w:tr>
      <w:tr w:rsidR="005B1A14" w:rsidRPr="00443003" w:rsidTr="006A0290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  <w:r w:rsidRPr="00471297">
              <w:t>Coordinatore di classe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  <w:r>
              <w:t>[1] punti per ogni anno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14" w:rsidRDefault="005B1A14" w:rsidP="006A0290">
            <w:pPr>
              <w:spacing w:after="0" w:line="240" w:lineRule="auto"/>
              <w:jc w:val="center"/>
            </w:pPr>
          </w:p>
        </w:tc>
      </w:tr>
      <w:tr w:rsidR="005B1A14" w:rsidRPr="00443003" w:rsidTr="006A0290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  <w:r>
              <w:t>Responsabile di plesso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  <w:r w:rsidRPr="003848C7">
              <w:t>[1] punti per ogni anno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14" w:rsidRDefault="005B1A14" w:rsidP="006A0290">
            <w:pPr>
              <w:spacing w:after="0" w:line="240" w:lineRule="auto"/>
              <w:jc w:val="center"/>
            </w:pPr>
          </w:p>
        </w:tc>
      </w:tr>
      <w:tr w:rsidR="005B1A14" w:rsidRPr="00443003" w:rsidTr="006A0290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  <w:r>
              <w:t>Funzione strumentale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jc w:val="center"/>
            </w:pPr>
            <w:r>
              <w:t>[2] punti per ogni anno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14" w:rsidRDefault="005B1A14" w:rsidP="006A0290">
            <w:pPr>
              <w:jc w:val="center"/>
            </w:pPr>
          </w:p>
        </w:tc>
      </w:tr>
      <w:tr w:rsidR="005B1A14" w:rsidRPr="00443003" w:rsidTr="006A0290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  <w:r w:rsidRPr="004112BE">
              <w:t>Tutor/esperto in progetti fin</w:t>
            </w:r>
            <w:r>
              <w:t>anziati dalla comunità europea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  <w:r w:rsidRPr="004112BE">
              <w:t>[2] punti per ogni anno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14" w:rsidRDefault="005B1A14" w:rsidP="006A0290">
            <w:pPr>
              <w:spacing w:after="0" w:line="240" w:lineRule="auto"/>
              <w:jc w:val="center"/>
            </w:pPr>
          </w:p>
        </w:tc>
      </w:tr>
      <w:tr w:rsidR="005B1A14" w:rsidRPr="00443003" w:rsidTr="006A0290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A14" w:rsidRPr="00443003" w:rsidRDefault="005B1A14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  <w:r>
              <w:t>Docente formatore per corsi di formazione e\o aggiornamento professionale riconosciuti da organismi preposti ed attinenti al percorso\attività da espletare.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  <w:r w:rsidRPr="004112BE">
              <w:t>[</w:t>
            </w:r>
            <w:r>
              <w:t>2] punti per ogni corso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14" w:rsidRDefault="005B1A14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14" w:rsidRDefault="005B1A14" w:rsidP="006A0290">
            <w:pPr>
              <w:spacing w:after="0" w:line="240" w:lineRule="auto"/>
              <w:jc w:val="center"/>
            </w:pPr>
          </w:p>
        </w:tc>
      </w:tr>
    </w:tbl>
    <w:p w:rsidR="004C3BCB" w:rsidRDefault="004C3BCB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</w:p>
    <w:p w:rsidR="006C5A86" w:rsidRPr="00EC1208" w:rsidRDefault="00D16A7F" w:rsidP="006C5A86">
      <w:pPr>
        <w:spacing w:after="120" w:line="240" w:lineRule="auto"/>
        <w:jc w:val="both"/>
        <w:rPr>
          <w:sz w:val="20"/>
          <w:szCs w:val="20"/>
        </w:rPr>
      </w:pPr>
      <w:r w:rsidRPr="00EC1208">
        <w:rPr>
          <w:sz w:val="20"/>
          <w:szCs w:val="20"/>
        </w:rPr>
        <w:t xml:space="preserve">Luogo e data </w:t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Pr="00EC1208">
        <w:rPr>
          <w:sz w:val="20"/>
          <w:szCs w:val="20"/>
        </w:rPr>
        <w:t xml:space="preserve">Firma del partecipante </w:t>
      </w:r>
    </w:p>
    <w:p w:rsidR="00D16A7F" w:rsidRPr="00EC1208" w:rsidRDefault="00D16A7F" w:rsidP="006C5A86">
      <w:pPr>
        <w:spacing w:after="120" w:line="240" w:lineRule="auto"/>
        <w:jc w:val="both"/>
        <w:rPr>
          <w:sz w:val="20"/>
          <w:szCs w:val="20"/>
        </w:rPr>
      </w:pPr>
      <w:r w:rsidRPr="00EC1208">
        <w:rPr>
          <w:sz w:val="20"/>
          <w:szCs w:val="20"/>
        </w:rPr>
        <w:t xml:space="preserve">_______________, ______________ </w:t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Pr="00EC1208">
        <w:rPr>
          <w:sz w:val="20"/>
          <w:szCs w:val="20"/>
        </w:rPr>
        <w:t>____________________________</w:t>
      </w:r>
    </w:p>
    <w:sectPr w:rsidR="00D16A7F" w:rsidRPr="00EC12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4CF"/>
    <w:multiLevelType w:val="hybridMultilevel"/>
    <w:tmpl w:val="B56A59A2"/>
    <w:lvl w:ilvl="0" w:tplc="26448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E6552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51E3"/>
    <w:multiLevelType w:val="hybridMultilevel"/>
    <w:tmpl w:val="FD125DC2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FBE"/>
    <w:multiLevelType w:val="hybridMultilevel"/>
    <w:tmpl w:val="AD88DE74"/>
    <w:lvl w:ilvl="0" w:tplc="BD46B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C2476"/>
    <w:multiLevelType w:val="hybridMultilevel"/>
    <w:tmpl w:val="F940C028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517E02F1"/>
    <w:multiLevelType w:val="hybridMultilevel"/>
    <w:tmpl w:val="EBFCBD2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7B44D4"/>
    <w:multiLevelType w:val="hybridMultilevel"/>
    <w:tmpl w:val="69B6E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F"/>
    <w:rsid w:val="00072A72"/>
    <w:rsid w:val="0009321C"/>
    <w:rsid w:val="000E5B6E"/>
    <w:rsid w:val="00264161"/>
    <w:rsid w:val="002D3634"/>
    <w:rsid w:val="004C3BCB"/>
    <w:rsid w:val="005B1A14"/>
    <w:rsid w:val="00612813"/>
    <w:rsid w:val="006C5A86"/>
    <w:rsid w:val="007D32AE"/>
    <w:rsid w:val="00A51C0D"/>
    <w:rsid w:val="00BC1332"/>
    <w:rsid w:val="00CA683E"/>
    <w:rsid w:val="00D16A7F"/>
    <w:rsid w:val="00DD361D"/>
    <w:rsid w:val="00EC1208"/>
    <w:rsid w:val="00F918D1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2EEE-C43C-4FE3-9C88-E7417E2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83E"/>
    <w:pPr>
      <w:ind w:left="720"/>
      <w:contextualSpacing/>
    </w:pPr>
  </w:style>
  <w:style w:type="paragraph" w:customStyle="1" w:styleId="Default">
    <w:name w:val="Default"/>
    <w:rsid w:val="006C5A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264161"/>
    <w:pPr>
      <w:numPr>
        <w:numId w:val="7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264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</cp:lastModifiedBy>
  <cp:revision>2</cp:revision>
  <dcterms:created xsi:type="dcterms:W3CDTF">2025-03-27T20:22:00Z</dcterms:created>
  <dcterms:modified xsi:type="dcterms:W3CDTF">2025-03-27T20:22:00Z</dcterms:modified>
</cp:coreProperties>
</file>