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2E1819" w:rsidRPr="002E1819" w:rsidRDefault="0009321C" w:rsidP="002E1819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F72B12" w:rsidRPr="00F72B12">
        <w:rPr>
          <w:b/>
          <w:smallCaps/>
        </w:rPr>
        <w:t xml:space="preserve">per il reclutamento di personale interno/esterno </w:t>
      </w:r>
      <w:r w:rsidR="002E1819">
        <w:rPr>
          <w:b/>
          <w:smallCaps/>
        </w:rPr>
        <w:t>per i</w:t>
      </w:r>
      <w:r w:rsidR="002E1819" w:rsidRPr="002E1819">
        <w:rPr>
          <w:b/>
          <w:smallCaps/>
        </w:rPr>
        <w:t xml:space="preserve">l reclutamento di personale interno/esterno per la realizzazione dei percorsi formativi annuali di lingua e metodologia per docenti (Linea di intervento B) </w:t>
      </w:r>
    </w:p>
    <w:p w:rsidR="00F72B12" w:rsidRDefault="00F72B12" w:rsidP="00F72B12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 w:rsidRPr="00CE33F0">
        <w:rPr>
          <w:b/>
        </w:rPr>
        <w:t xml:space="preserve"> </w:t>
      </w:r>
    </w:p>
    <w:p w:rsidR="00F72346" w:rsidRDefault="00F72346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29516A" w:rsidRPr="001C0263" w:rsidRDefault="0029516A" w:rsidP="0029516A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1C0263">
        <w:rPr>
          <w:b/>
        </w:rPr>
        <w:t>M4C1I3.1-2023-1143-P-31312</w:t>
      </w:r>
    </w:p>
    <w:p w:rsidR="0029516A" w:rsidRPr="001C0263" w:rsidRDefault="0029516A" w:rsidP="0029516A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1C0263">
        <w:rPr>
          <w:b/>
        </w:rPr>
        <w:t>H74D23001790006</w:t>
      </w:r>
    </w:p>
    <w:p w:rsidR="0029516A" w:rsidRPr="002B549B" w:rsidRDefault="0029516A" w:rsidP="0029516A">
      <w:pPr>
        <w:spacing w:after="120" w:line="240" w:lineRule="auto"/>
        <w:rPr>
          <w:b/>
        </w:rPr>
      </w:pPr>
      <w:r>
        <w:rPr>
          <w:b/>
        </w:rPr>
        <w:t>Titolo progetto: “A scuola di</w:t>
      </w:r>
      <w:r w:rsidRPr="00F84D06">
        <w:rPr>
          <w:b/>
        </w:rPr>
        <w:t xml:space="preserve">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6C5305" w:rsidRDefault="00F72B12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</w:t>
      </w:r>
      <w:r>
        <w:rPr>
          <w:rFonts w:cstheme="minorHAnsi"/>
        </w:rPr>
        <w:t xml:space="preserve"> per </w:t>
      </w:r>
      <w:r w:rsidR="006C5305">
        <w:rPr>
          <w:rFonts w:cstheme="minorHAnsi"/>
        </w:rPr>
        <w:t>Esperto del corso: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851"/>
        <w:gridCol w:w="2551"/>
        <w:gridCol w:w="986"/>
      </w:tblGrid>
      <w:tr w:rsidR="006C5305" w:rsidRPr="0001568F" w:rsidTr="00770409">
        <w:tc>
          <w:tcPr>
            <w:tcW w:w="4814" w:type="dxa"/>
            <w:shd w:val="clear" w:color="auto" w:fill="B6DDE8" w:themeFill="accent5" w:themeFillTint="66"/>
            <w:vAlign w:val="center"/>
          </w:tcPr>
          <w:p w:rsidR="006C5305" w:rsidRPr="0001568F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 xml:space="preserve">tipologia </w:t>
            </w:r>
            <w:r>
              <w:rPr>
                <w:rFonts w:cstheme="minorHAnsi"/>
                <w:b/>
                <w:smallCaps/>
                <w:sz w:val="18"/>
              </w:rPr>
              <w:t>modulo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6C5305" w:rsidRPr="0001568F" w:rsidRDefault="006C5305" w:rsidP="006C5305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 xml:space="preserve">Nr. </w:t>
            </w:r>
            <w:r>
              <w:rPr>
                <w:rFonts w:cstheme="minorHAnsi"/>
                <w:b/>
                <w:smallCaps/>
                <w:sz w:val="18"/>
              </w:rPr>
              <w:t>ore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C5305" w:rsidRPr="0001568F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>destinatari</w:t>
            </w:r>
          </w:p>
        </w:tc>
        <w:tc>
          <w:tcPr>
            <w:tcW w:w="986" w:type="dxa"/>
            <w:shd w:val="clear" w:color="auto" w:fill="B6DDE8" w:themeFill="accent5" w:themeFillTint="66"/>
            <w:vAlign w:val="center"/>
          </w:tcPr>
          <w:p w:rsidR="006C5305" w:rsidRPr="0001568F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scelta</w:t>
            </w:r>
          </w:p>
        </w:tc>
      </w:tr>
      <w:tr w:rsidR="006C5305" w:rsidTr="00770409">
        <w:tc>
          <w:tcPr>
            <w:tcW w:w="4814" w:type="dxa"/>
            <w:vAlign w:val="center"/>
          </w:tcPr>
          <w:p w:rsidR="006C5305" w:rsidRDefault="006C5305" w:rsidP="00770409">
            <w:pPr>
              <w:pStyle w:val="Paragrafoelenco"/>
              <w:spacing w:after="120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Corsi annuali di formazione linguistica per docenti – Livello B1</w:t>
            </w:r>
          </w:p>
        </w:tc>
        <w:tc>
          <w:tcPr>
            <w:tcW w:w="851" w:type="dxa"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51" w:type="dxa"/>
            <w:vMerge w:val="restart"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Docenti della </w:t>
            </w:r>
            <w:r w:rsidRPr="00AF7791">
              <w:rPr>
                <w:rFonts w:cstheme="minorHAnsi"/>
              </w:rPr>
              <w:t>Scuola dell’Infanzia</w:t>
            </w:r>
            <w:r>
              <w:rPr>
                <w:rFonts w:cstheme="minorHAnsi"/>
              </w:rPr>
              <w:t xml:space="preserve">, </w:t>
            </w:r>
            <w:r w:rsidRPr="00AF7791">
              <w:rPr>
                <w:rFonts w:cstheme="minorHAnsi"/>
              </w:rPr>
              <w:t>Primaria</w:t>
            </w:r>
            <w:r>
              <w:rPr>
                <w:rFonts w:cstheme="minorHAnsi"/>
              </w:rPr>
              <w:t xml:space="preserve"> e Secondaria di I grado</w:t>
            </w:r>
          </w:p>
        </w:tc>
        <w:tc>
          <w:tcPr>
            <w:tcW w:w="986" w:type="dxa"/>
            <w:vAlign w:val="center"/>
          </w:tcPr>
          <w:p w:rsidR="006C5305" w:rsidRDefault="006C5305" w:rsidP="006C5305">
            <w:pPr>
              <w:pStyle w:val="Paragrafoelenco"/>
              <w:spacing w:before="60" w:after="60"/>
              <w:ind w:left="0"/>
              <w:contextualSpacing w:val="0"/>
              <w:rPr>
                <w:rFonts w:cstheme="minorHAnsi"/>
              </w:rPr>
            </w:pPr>
          </w:p>
        </w:tc>
      </w:tr>
      <w:tr w:rsidR="006C5305" w:rsidTr="00770409">
        <w:tc>
          <w:tcPr>
            <w:tcW w:w="4814" w:type="dxa"/>
            <w:vAlign w:val="center"/>
          </w:tcPr>
          <w:p w:rsidR="006C5305" w:rsidRDefault="006C5305" w:rsidP="00770409">
            <w:pPr>
              <w:pStyle w:val="Paragrafoelenco"/>
              <w:spacing w:after="120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Corsi annuali di formazione linguistica per docenti – Livello B2</w:t>
            </w:r>
          </w:p>
        </w:tc>
        <w:tc>
          <w:tcPr>
            <w:tcW w:w="851" w:type="dxa"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51" w:type="dxa"/>
            <w:vMerge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jc w:val="center"/>
              <w:rPr>
                <w:rFonts w:cstheme="minorHAnsi"/>
              </w:rPr>
            </w:pPr>
          </w:p>
        </w:tc>
      </w:tr>
      <w:tr w:rsidR="006C5305" w:rsidTr="00770409">
        <w:tc>
          <w:tcPr>
            <w:tcW w:w="4814" w:type="dxa"/>
            <w:vAlign w:val="center"/>
          </w:tcPr>
          <w:p w:rsidR="006C5305" w:rsidRDefault="006C5305" w:rsidP="00770409">
            <w:pPr>
              <w:pStyle w:val="Paragrafoelenco"/>
              <w:spacing w:after="120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Corsi annuali di metodologia CLIL</w:t>
            </w:r>
          </w:p>
        </w:tc>
        <w:tc>
          <w:tcPr>
            <w:tcW w:w="851" w:type="dxa"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51" w:type="dxa"/>
            <w:vMerge/>
            <w:vAlign w:val="center"/>
          </w:tcPr>
          <w:p w:rsidR="006C5305" w:rsidRPr="00AF7791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</w:tbl>
    <w:p w:rsidR="00CA683E" w:rsidRPr="00DD361D" w:rsidRDefault="00D16A7F" w:rsidP="006C5305">
      <w:pPr>
        <w:spacing w:before="240"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E749A7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E749A7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E749A7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E749A7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lastRenderedPageBreak/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E9E"/>
    <w:multiLevelType w:val="hybridMultilevel"/>
    <w:tmpl w:val="C49C4F66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9516A"/>
    <w:rsid w:val="002D3634"/>
    <w:rsid w:val="002E1819"/>
    <w:rsid w:val="003D69D3"/>
    <w:rsid w:val="00426B49"/>
    <w:rsid w:val="00612813"/>
    <w:rsid w:val="006C5305"/>
    <w:rsid w:val="006C5A86"/>
    <w:rsid w:val="009101FA"/>
    <w:rsid w:val="00A51C0D"/>
    <w:rsid w:val="00CA683E"/>
    <w:rsid w:val="00D16A7F"/>
    <w:rsid w:val="00DD361D"/>
    <w:rsid w:val="00E20BA1"/>
    <w:rsid w:val="00E749A7"/>
    <w:rsid w:val="00F72346"/>
    <w:rsid w:val="00F72B12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72B12"/>
  </w:style>
  <w:style w:type="table" w:styleId="Grigliatabella">
    <w:name w:val="Table Grid"/>
    <w:basedOn w:val="Tabellanormale"/>
    <w:uiPriority w:val="39"/>
    <w:rsid w:val="00F7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3</cp:revision>
  <dcterms:created xsi:type="dcterms:W3CDTF">2024-11-08T13:18:00Z</dcterms:created>
  <dcterms:modified xsi:type="dcterms:W3CDTF">2024-11-08T13:20:00Z</dcterms:modified>
</cp:coreProperties>
</file>